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3B" w:rsidRDefault="00C848EF">
      <w:pPr>
        <w:pStyle w:val="BodyA"/>
      </w:pPr>
      <w:bookmarkStart w:id="0" w:name="_GoBack"/>
      <w:bookmarkEnd w:id="0"/>
      <w:r>
        <w:t>Student Name ______________________________________</w:t>
      </w:r>
    </w:p>
    <w:p w:rsidR="00BC373B" w:rsidRDefault="00BC373B">
      <w:pPr>
        <w:pStyle w:val="BodyA"/>
      </w:pPr>
    </w:p>
    <w:p w:rsidR="00BC373B" w:rsidRDefault="00C848EF">
      <w:pPr>
        <w:pStyle w:val="BodyA"/>
      </w:pPr>
      <w:r>
        <w:t>Teacher Observing ___________________________________   Date_____________</w:t>
      </w:r>
    </w:p>
    <w:p w:rsidR="00BC373B" w:rsidRDefault="00BC373B">
      <w:pPr>
        <w:pStyle w:val="BodyA"/>
      </w:pPr>
    </w:p>
    <w:p w:rsidR="00BC373B" w:rsidRDefault="00C848EF">
      <w:pPr>
        <w:pStyle w:val="BodyA"/>
      </w:pPr>
      <w:r>
        <w:t>Thank you for participating in this survey. Pro(ACT) is administering this survey to teachers because of their involvement in the student referral process for our programs. Your responses will help Pro(ACT) measure characteristics seen in the students who have completed our program. The survey should only take 5-10 minutes. Please respond to all questions.</w:t>
      </w:r>
    </w:p>
    <w:p w:rsidR="00BC373B" w:rsidRDefault="00BC373B">
      <w:pPr>
        <w:pStyle w:val="BodyA"/>
      </w:pPr>
    </w:p>
    <w:p w:rsidR="00BC373B" w:rsidRDefault="00C848EF">
      <w:pPr>
        <w:pStyle w:val="BodyA"/>
        <w:rPr>
          <w:b/>
          <w:bCs/>
        </w:rPr>
      </w:pPr>
      <w:r>
        <w:rPr>
          <w:b/>
          <w:bCs/>
        </w:rPr>
        <w:t>How frequently does the student exhibit the described skill or behavior? Check the option that describes the student the best.</w:t>
      </w:r>
    </w:p>
    <w:p w:rsidR="00BC373B" w:rsidRDefault="00BC373B">
      <w:pPr>
        <w:pStyle w:val="BodyA"/>
      </w:pPr>
    </w:p>
    <w:p w:rsidR="00BC373B" w:rsidRDefault="00C848EF">
      <w:pPr>
        <w:pStyle w:val="BodyA"/>
        <w:numPr>
          <w:ilvl w:val="0"/>
          <w:numId w:val="3"/>
        </w:numPr>
      </w:pPr>
      <w:r>
        <w:t>Voluntarily helps peers who require it (e.g. shares materials, etc.)</w:t>
      </w:r>
    </w:p>
    <w:p w:rsidR="00BC373B" w:rsidRDefault="00C848EF">
      <w:pPr>
        <w:pStyle w:val="BodyA"/>
      </w:pPr>
      <w:r>
        <w:tab/>
      </w:r>
      <w:r>
        <w:rPr>
          <w:rFonts w:ascii="Arial Unicode MS" w:hAnsi="Helvetica"/>
        </w:rPr>
        <w:t>❑</w:t>
      </w:r>
      <w: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 Is concerned about the feelings of others (e.g., asks about a student who is upset or includes a student who is left out)</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3. Actively respects others in actions and words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4. Shows patience with younger children</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5. Shares materials with others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6. Is sympathetic towards others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pain or struggles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7. Voluntarily helps peers who require it</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lastRenderedPageBreak/>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BC373B">
      <w:pPr>
        <w:pStyle w:val="BodyAA"/>
      </w:pPr>
    </w:p>
    <w:p w:rsidR="00BC373B" w:rsidRDefault="00BC373B">
      <w:pPr>
        <w:pStyle w:val="BodyAA"/>
      </w:pPr>
    </w:p>
    <w:p w:rsidR="00BC373B" w:rsidRDefault="00BC373B">
      <w:pPr>
        <w:pStyle w:val="BodyAA"/>
      </w:pPr>
    </w:p>
    <w:p w:rsidR="00BC373B" w:rsidRDefault="00C848EF">
      <w:pPr>
        <w:pStyle w:val="BodyAA"/>
      </w:pPr>
      <w:r>
        <w:rPr>
          <w:rFonts w:eastAsia="Arial Unicode MS" w:hAnsi="Arial Unicode MS" w:cs="Arial Unicode MS"/>
        </w:rPr>
        <w:t>8. Does not tease others based on characteristics that are different from him/her (gender, race, class, disability, etc.)</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9. Takes responsibility for his/her own actions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10. Confident about his/her ability to lead</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11. Willing to undertake new tasks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12. Able to make decisions, choices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13. Shows self-direction and independence</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14. Initiates new ideas in the classroom</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BC373B">
      <w:pPr>
        <w:pStyle w:val="BodyAA"/>
      </w:pPr>
    </w:p>
    <w:p w:rsidR="00BC373B" w:rsidRDefault="00BC373B">
      <w:pPr>
        <w:pStyle w:val="BodyAA"/>
      </w:pPr>
    </w:p>
    <w:p w:rsidR="00BC373B" w:rsidRDefault="00C848EF">
      <w:pPr>
        <w:pStyle w:val="BodyAA"/>
      </w:pPr>
      <w:r>
        <w:rPr>
          <w:rFonts w:eastAsia="Arial Unicode MS" w:hAnsi="Arial Unicode MS" w:cs="Arial Unicode MS"/>
        </w:rPr>
        <w:t>15. Is confident in what he/she does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 xml:space="preserve">16. </w:t>
      </w:r>
      <w:proofErr w:type="spellStart"/>
      <w:r>
        <w:rPr>
          <w:rFonts w:eastAsia="Arial Unicode MS" w:hAnsi="Arial Unicode MS" w:cs="Arial Unicode MS"/>
        </w:rPr>
        <w:t>Ia</w:t>
      </w:r>
      <w:proofErr w:type="spellEnd"/>
      <w:r>
        <w:rPr>
          <w:rFonts w:eastAsia="Arial Unicode MS" w:hAnsi="Arial Unicode MS" w:cs="Arial Unicode MS"/>
        </w:rPr>
        <w:t xml:space="preserve"> withdrawn from others </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17. Appears proud of him/herself</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18. Gives limited responses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19. Appears happy with him/herself</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20. Displays good communication skills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21. Is alone and isolated</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BC373B">
      <w:pPr>
        <w:pStyle w:val="BodyAA"/>
      </w:pPr>
    </w:p>
    <w:p w:rsidR="00BC373B" w:rsidRDefault="00BC373B">
      <w:pPr>
        <w:pStyle w:val="BodyAA"/>
      </w:pPr>
    </w:p>
    <w:p w:rsidR="00BC373B" w:rsidRDefault="00C848EF">
      <w:pPr>
        <w:pStyle w:val="BodyAA"/>
      </w:pPr>
      <w:r>
        <w:rPr>
          <w:rFonts w:eastAsia="Arial Unicode MS" w:hAnsi="Arial Unicode MS" w:cs="Arial Unicode MS"/>
        </w:rPr>
        <w:t>22. Is interactive with others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BC373B">
      <w:pPr>
        <w:pStyle w:val="BodyAA"/>
      </w:pPr>
    </w:p>
    <w:p w:rsidR="00BC373B" w:rsidRDefault="00C848EF">
      <w:pPr>
        <w:pStyle w:val="BodyAA"/>
      </w:pPr>
      <w:r>
        <w:rPr>
          <w:rFonts w:eastAsia="Arial Unicode MS" w:hAnsi="Arial Unicode MS" w:cs="Arial Unicode MS"/>
        </w:rPr>
        <w:t>23. Is interested in what is happening</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24. Willing to undertake new tasks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25. Able to make decisions/choices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26. Shows self-direction and independence</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27. Initiates new ideas in the classroom</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28. Asks questions when he/she does not understand</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29. Adapts easily to change in procedures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30. Is quiet in class, talks appropriately</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C848EF">
      <w:pPr>
        <w:pStyle w:val="BodyAA"/>
      </w:pPr>
      <w:r>
        <w:rPr>
          <w:rFonts w:eastAsia="Arial Unicode MS" w:hAnsi="Arial Unicode MS" w:cs="Arial Unicode MS"/>
        </w:rPr>
        <w:t>31. Talks appropriately about accomplishments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lastRenderedPageBreak/>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32. Cooperates with other students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33. Deals with mistakes easily</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 xml:space="preserve">34. Takes corrections without overreacting </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35. Company is sought by peers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36. Acts as leader in group with peers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37. Refers to self in positive terms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38. Readily expresses opinions</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BC373B">
      <w:pPr>
        <w:pStyle w:val="BodyAA"/>
      </w:pPr>
    </w:p>
    <w:p w:rsidR="00BC373B" w:rsidRDefault="00C848EF">
      <w:pPr>
        <w:pStyle w:val="BodyAA"/>
      </w:pPr>
      <w:r>
        <w:rPr>
          <w:rFonts w:eastAsia="Arial Unicode MS" w:hAnsi="Arial Unicode MS" w:cs="Arial Unicode MS"/>
        </w:rPr>
        <w:t>39. Appreciates his/her work, products, activity</w:t>
      </w:r>
    </w:p>
    <w:p w:rsidR="00BC373B" w:rsidRDefault="00C848EF">
      <w:pPr>
        <w:pStyle w:val="BodyAA"/>
      </w:pPr>
      <w:r>
        <w:tab/>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Almost Never </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Sometimes</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Frequently</w:t>
      </w:r>
    </w:p>
    <w:p w:rsidR="00BC373B" w:rsidRDefault="00C848EF">
      <w:pPr>
        <w:pStyle w:val="BodyAA"/>
      </w:pPr>
      <w:r>
        <w:tab/>
      </w:r>
      <w:r>
        <w:rPr>
          <w:rFonts w:ascii="Arial Unicode MS" w:eastAsia="Arial Unicode MS" w:cs="Arial Unicode MS"/>
        </w:rPr>
        <w:t>❑</w:t>
      </w:r>
      <w:r>
        <w:rPr>
          <w:rFonts w:eastAsia="Arial Unicode MS" w:hAnsi="Arial Unicode MS" w:cs="Arial Unicode MS"/>
        </w:rPr>
        <w:t xml:space="preserve"> Almost Always</w:t>
      </w:r>
    </w:p>
    <w:p w:rsidR="00BC373B" w:rsidRDefault="00BC373B">
      <w:pPr>
        <w:pStyle w:val="BodyAA"/>
      </w:pPr>
    </w:p>
    <w:p w:rsidR="00BC373B" w:rsidRDefault="00C848EF">
      <w:pPr>
        <w:pStyle w:val="BodyAA"/>
      </w:pPr>
      <w:r>
        <w:rPr>
          <w:rFonts w:eastAsia="Arial Unicode MS" w:hAnsi="Arial Unicode MS" w:cs="Arial Unicode MS"/>
        </w:rPr>
        <w:t>40. In the space below, please describe any changes you have observed in your student since his/her completion of our program. Be as specific as possible.</w:t>
      </w:r>
    </w:p>
    <w:sectPr w:rsidR="00BC373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96" w:rsidRDefault="00A34696">
      <w:r>
        <w:separator/>
      </w:r>
    </w:p>
  </w:endnote>
  <w:endnote w:type="continuationSeparator" w:id="0">
    <w:p w:rsidR="00A34696" w:rsidRDefault="00A3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3B" w:rsidRDefault="00BC37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96" w:rsidRDefault="00A34696">
      <w:r>
        <w:separator/>
      </w:r>
    </w:p>
  </w:footnote>
  <w:footnote w:type="continuationSeparator" w:id="0">
    <w:p w:rsidR="00A34696" w:rsidRDefault="00A3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3B" w:rsidRDefault="00BC37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A16C4"/>
    <w:multiLevelType w:val="multilevel"/>
    <w:tmpl w:val="19BA5EA8"/>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1" w15:restartNumberingAfterBreak="0">
    <w:nsid w:val="54730508"/>
    <w:multiLevelType w:val="multilevel"/>
    <w:tmpl w:val="57746D8A"/>
    <w:lvl w:ilvl="0">
      <w:start w:val="1"/>
      <w:numFmt w:val="decimal"/>
      <w:lvlText w:val="%1."/>
      <w:lvlJc w:val="left"/>
      <w:pPr>
        <w:tabs>
          <w:tab w:val="num" w:pos="360"/>
        </w:tabs>
        <w:ind w:left="360" w:hanging="360"/>
      </w:pPr>
      <w:rPr>
        <w:rFonts w:ascii="Helvetica" w:eastAsia="Helvetica" w:hAnsi="Helvetica" w:cs="Helvetica"/>
        <w:color w:val="000000"/>
        <w:position w:val="0"/>
        <w:sz w:val="22"/>
        <w:szCs w:val="22"/>
        <w:rtl w:val="0"/>
      </w:rPr>
    </w:lvl>
    <w:lvl w:ilvl="1">
      <w:start w:val="1"/>
      <w:numFmt w:val="decimal"/>
      <w:lvlText w:val="%2."/>
      <w:lvlJc w:val="left"/>
      <w:pPr>
        <w:tabs>
          <w:tab w:val="num" w:pos="690"/>
        </w:tabs>
        <w:ind w:left="690" w:hanging="330"/>
      </w:pPr>
      <w:rPr>
        <w:rFonts w:ascii="Helvetica" w:eastAsia="Helvetica" w:hAnsi="Helvetica" w:cs="Helvetica"/>
        <w:color w:val="000000"/>
        <w:position w:val="0"/>
        <w:sz w:val="22"/>
        <w:szCs w:val="22"/>
        <w:rtl w:val="0"/>
      </w:rPr>
    </w:lvl>
    <w:lvl w:ilvl="2">
      <w:start w:val="1"/>
      <w:numFmt w:val="decimal"/>
      <w:lvlText w:val="%3."/>
      <w:lvlJc w:val="left"/>
      <w:pPr>
        <w:tabs>
          <w:tab w:val="num" w:pos="1050"/>
        </w:tabs>
        <w:ind w:left="1050" w:hanging="330"/>
      </w:pPr>
      <w:rPr>
        <w:rFonts w:ascii="Helvetica" w:eastAsia="Helvetica" w:hAnsi="Helvetica" w:cs="Helvetica"/>
        <w:color w:val="000000"/>
        <w:position w:val="0"/>
        <w:sz w:val="22"/>
        <w:szCs w:val="22"/>
        <w:rtl w:val="0"/>
      </w:rPr>
    </w:lvl>
    <w:lvl w:ilvl="3">
      <w:start w:val="1"/>
      <w:numFmt w:val="decimal"/>
      <w:lvlText w:val="%4."/>
      <w:lvlJc w:val="left"/>
      <w:pPr>
        <w:tabs>
          <w:tab w:val="num" w:pos="1410"/>
        </w:tabs>
        <w:ind w:left="1410" w:hanging="330"/>
      </w:pPr>
      <w:rPr>
        <w:rFonts w:ascii="Helvetica" w:eastAsia="Helvetica" w:hAnsi="Helvetica" w:cs="Helvetica"/>
        <w:color w:val="000000"/>
        <w:position w:val="0"/>
        <w:sz w:val="22"/>
        <w:szCs w:val="22"/>
        <w:rtl w:val="0"/>
      </w:rPr>
    </w:lvl>
    <w:lvl w:ilvl="4">
      <w:start w:val="1"/>
      <w:numFmt w:val="decimal"/>
      <w:lvlText w:val="%5."/>
      <w:lvlJc w:val="left"/>
      <w:pPr>
        <w:tabs>
          <w:tab w:val="num" w:pos="1770"/>
        </w:tabs>
        <w:ind w:left="1770" w:hanging="330"/>
      </w:pPr>
      <w:rPr>
        <w:rFonts w:ascii="Helvetica" w:eastAsia="Helvetica" w:hAnsi="Helvetica" w:cs="Helvetica"/>
        <w:color w:val="000000"/>
        <w:position w:val="0"/>
        <w:sz w:val="22"/>
        <w:szCs w:val="22"/>
        <w:rtl w:val="0"/>
      </w:rPr>
    </w:lvl>
    <w:lvl w:ilvl="5">
      <w:start w:val="1"/>
      <w:numFmt w:val="decimal"/>
      <w:lvlText w:val="%6."/>
      <w:lvlJc w:val="left"/>
      <w:pPr>
        <w:tabs>
          <w:tab w:val="num" w:pos="2130"/>
        </w:tabs>
        <w:ind w:left="2130" w:hanging="330"/>
      </w:pPr>
      <w:rPr>
        <w:rFonts w:ascii="Helvetica" w:eastAsia="Helvetica" w:hAnsi="Helvetica" w:cs="Helvetica"/>
        <w:color w:val="000000"/>
        <w:position w:val="0"/>
        <w:sz w:val="22"/>
        <w:szCs w:val="22"/>
        <w:rtl w:val="0"/>
      </w:rPr>
    </w:lvl>
    <w:lvl w:ilvl="6">
      <w:start w:val="1"/>
      <w:numFmt w:val="decimal"/>
      <w:lvlText w:val="%7."/>
      <w:lvlJc w:val="left"/>
      <w:pPr>
        <w:tabs>
          <w:tab w:val="num" w:pos="2490"/>
        </w:tabs>
        <w:ind w:left="2490" w:hanging="330"/>
      </w:pPr>
      <w:rPr>
        <w:rFonts w:ascii="Helvetica" w:eastAsia="Helvetica" w:hAnsi="Helvetica" w:cs="Helvetica"/>
        <w:color w:val="000000"/>
        <w:position w:val="0"/>
        <w:sz w:val="22"/>
        <w:szCs w:val="22"/>
        <w:rtl w:val="0"/>
      </w:rPr>
    </w:lvl>
    <w:lvl w:ilvl="7">
      <w:start w:val="1"/>
      <w:numFmt w:val="decimal"/>
      <w:lvlText w:val="%8."/>
      <w:lvlJc w:val="left"/>
      <w:pPr>
        <w:tabs>
          <w:tab w:val="num" w:pos="2850"/>
        </w:tabs>
        <w:ind w:left="2850" w:hanging="330"/>
      </w:pPr>
      <w:rPr>
        <w:rFonts w:ascii="Helvetica" w:eastAsia="Helvetica" w:hAnsi="Helvetica" w:cs="Helvetica"/>
        <w:color w:val="000000"/>
        <w:position w:val="0"/>
        <w:sz w:val="22"/>
        <w:szCs w:val="22"/>
        <w:rtl w:val="0"/>
      </w:rPr>
    </w:lvl>
    <w:lvl w:ilvl="8">
      <w:start w:val="1"/>
      <w:numFmt w:val="decimal"/>
      <w:lvlText w:val="%9."/>
      <w:lvlJc w:val="left"/>
      <w:pPr>
        <w:tabs>
          <w:tab w:val="num" w:pos="3210"/>
        </w:tabs>
        <w:ind w:left="3210" w:hanging="330"/>
      </w:pPr>
      <w:rPr>
        <w:rFonts w:ascii="Helvetica" w:eastAsia="Helvetica" w:hAnsi="Helvetica" w:cs="Helvetica"/>
        <w:color w:val="000000"/>
        <w:position w:val="0"/>
        <w:sz w:val="22"/>
        <w:szCs w:val="22"/>
        <w:rtl w:val="0"/>
      </w:rPr>
    </w:lvl>
  </w:abstractNum>
  <w:abstractNum w:abstractNumId="2" w15:restartNumberingAfterBreak="0">
    <w:nsid w:val="6E742FD0"/>
    <w:multiLevelType w:val="multilevel"/>
    <w:tmpl w:val="EFA42F02"/>
    <w:styleLink w:val="List0"/>
    <w:lvl w:ilvl="0">
      <w:start w:val="1"/>
      <w:numFmt w:val="decimal"/>
      <w:lvlText w:val="%1."/>
      <w:lvlJc w:val="left"/>
      <w:pPr>
        <w:tabs>
          <w:tab w:val="num" w:pos="360"/>
        </w:tabs>
        <w:ind w:left="360" w:hanging="360"/>
      </w:pPr>
      <w:rPr>
        <w:rFonts w:ascii="Helvetica" w:eastAsia="Helvetica" w:hAnsi="Helvetica" w:cs="Helvetica"/>
        <w:color w:val="000000"/>
        <w:position w:val="0"/>
        <w:sz w:val="22"/>
        <w:szCs w:val="22"/>
        <w:rtl w:val="0"/>
      </w:rPr>
    </w:lvl>
    <w:lvl w:ilvl="1">
      <w:start w:val="1"/>
      <w:numFmt w:val="decimal"/>
      <w:lvlText w:val="%2."/>
      <w:lvlJc w:val="left"/>
      <w:pPr>
        <w:tabs>
          <w:tab w:val="num" w:pos="690"/>
        </w:tabs>
        <w:ind w:left="690" w:hanging="330"/>
      </w:pPr>
      <w:rPr>
        <w:rFonts w:ascii="Helvetica" w:eastAsia="Helvetica" w:hAnsi="Helvetica" w:cs="Helvetica"/>
        <w:color w:val="000000"/>
        <w:position w:val="0"/>
        <w:sz w:val="22"/>
        <w:szCs w:val="22"/>
        <w:rtl w:val="0"/>
      </w:rPr>
    </w:lvl>
    <w:lvl w:ilvl="2">
      <w:start w:val="1"/>
      <w:numFmt w:val="decimal"/>
      <w:lvlText w:val="%3."/>
      <w:lvlJc w:val="left"/>
      <w:pPr>
        <w:tabs>
          <w:tab w:val="num" w:pos="1050"/>
        </w:tabs>
        <w:ind w:left="1050" w:hanging="330"/>
      </w:pPr>
      <w:rPr>
        <w:rFonts w:ascii="Helvetica" w:eastAsia="Helvetica" w:hAnsi="Helvetica" w:cs="Helvetica"/>
        <w:color w:val="000000"/>
        <w:position w:val="0"/>
        <w:sz w:val="22"/>
        <w:szCs w:val="22"/>
        <w:rtl w:val="0"/>
      </w:rPr>
    </w:lvl>
    <w:lvl w:ilvl="3">
      <w:start w:val="1"/>
      <w:numFmt w:val="decimal"/>
      <w:lvlText w:val="%4."/>
      <w:lvlJc w:val="left"/>
      <w:pPr>
        <w:tabs>
          <w:tab w:val="num" w:pos="1410"/>
        </w:tabs>
        <w:ind w:left="1410" w:hanging="330"/>
      </w:pPr>
      <w:rPr>
        <w:rFonts w:ascii="Helvetica" w:eastAsia="Helvetica" w:hAnsi="Helvetica" w:cs="Helvetica"/>
        <w:color w:val="000000"/>
        <w:position w:val="0"/>
        <w:sz w:val="22"/>
        <w:szCs w:val="22"/>
        <w:rtl w:val="0"/>
      </w:rPr>
    </w:lvl>
    <w:lvl w:ilvl="4">
      <w:start w:val="1"/>
      <w:numFmt w:val="decimal"/>
      <w:lvlText w:val="%5."/>
      <w:lvlJc w:val="left"/>
      <w:pPr>
        <w:tabs>
          <w:tab w:val="num" w:pos="1770"/>
        </w:tabs>
        <w:ind w:left="1770" w:hanging="330"/>
      </w:pPr>
      <w:rPr>
        <w:rFonts w:ascii="Helvetica" w:eastAsia="Helvetica" w:hAnsi="Helvetica" w:cs="Helvetica"/>
        <w:color w:val="000000"/>
        <w:position w:val="0"/>
        <w:sz w:val="22"/>
        <w:szCs w:val="22"/>
        <w:rtl w:val="0"/>
      </w:rPr>
    </w:lvl>
    <w:lvl w:ilvl="5">
      <w:start w:val="1"/>
      <w:numFmt w:val="decimal"/>
      <w:lvlText w:val="%6."/>
      <w:lvlJc w:val="left"/>
      <w:pPr>
        <w:tabs>
          <w:tab w:val="num" w:pos="2130"/>
        </w:tabs>
        <w:ind w:left="2130" w:hanging="330"/>
      </w:pPr>
      <w:rPr>
        <w:rFonts w:ascii="Helvetica" w:eastAsia="Helvetica" w:hAnsi="Helvetica" w:cs="Helvetica"/>
        <w:color w:val="000000"/>
        <w:position w:val="0"/>
        <w:sz w:val="22"/>
        <w:szCs w:val="22"/>
        <w:rtl w:val="0"/>
      </w:rPr>
    </w:lvl>
    <w:lvl w:ilvl="6">
      <w:start w:val="1"/>
      <w:numFmt w:val="decimal"/>
      <w:lvlText w:val="%7."/>
      <w:lvlJc w:val="left"/>
      <w:pPr>
        <w:tabs>
          <w:tab w:val="num" w:pos="2490"/>
        </w:tabs>
        <w:ind w:left="2490" w:hanging="330"/>
      </w:pPr>
      <w:rPr>
        <w:rFonts w:ascii="Helvetica" w:eastAsia="Helvetica" w:hAnsi="Helvetica" w:cs="Helvetica"/>
        <w:color w:val="000000"/>
        <w:position w:val="0"/>
        <w:sz w:val="22"/>
        <w:szCs w:val="22"/>
        <w:rtl w:val="0"/>
      </w:rPr>
    </w:lvl>
    <w:lvl w:ilvl="7">
      <w:start w:val="1"/>
      <w:numFmt w:val="decimal"/>
      <w:lvlText w:val="%8."/>
      <w:lvlJc w:val="left"/>
      <w:pPr>
        <w:tabs>
          <w:tab w:val="num" w:pos="2850"/>
        </w:tabs>
        <w:ind w:left="2850" w:hanging="330"/>
      </w:pPr>
      <w:rPr>
        <w:rFonts w:ascii="Helvetica" w:eastAsia="Helvetica" w:hAnsi="Helvetica" w:cs="Helvetica"/>
        <w:color w:val="000000"/>
        <w:position w:val="0"/>
        <w:sz w:val="22"/>
        <w:szCs w:val="22"/>
        <w:rtl w:val="0"/>
      </w:rPr>
    </w:lvl>
    <w:lvl w:ilvl="8">
      <w:start w:val="1"/>
      <w:numFmt w:val="decimal"/>
      <w:lvlText w:val="%9."/>
      <w:lvlJc w:val="left"/>
      <w:pPr>
        <w:tabs>
          <w:tab w:val="num" w:pos="3210"/>
        </w:tabs>
        <w:ind w:left="3210" w:hanging="330"/>
      </w:pPr>
      <w:rPr>
        <w:rFonts w:ascii="Helvetica" w:eastAsia="Helvetica" w:hAnsi="Helvetica" w:cs="Helvetica"/>
        <w:color w:val="000000"/>
        <w:position w:val="0"/>
        <w:sz w:val="22"/>
        <w:szCs w:val="22"/>
        <w:rtl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3B"/>
    <w:rsid w:val="00562837"/>
    <w:rsid w:val="00652D84"/>
    <w:rsid w:val="00A34696"/>
    <w:rsid w:val="00BC373B"/>
    <w:rsid w:val="00C8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2DD6C-49AD-4E51-BE8D-78DE61AB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AA">
    <w:name w:val="Body A A"/>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Charity Stowe</dc:creator>
  <cp:lastModifiedBy>Kids_PC</cp:lastModifiedBy>
  <cp:revision>2</cp:revision>
  <dcterms:created xsi:type="dcterms:W3CDTF">2016-05-05T16:41:00Z</dcterms:created>
  <dcterms:modified xsi:type="dcterms:W3CDTF">2016-05-05T16:41:00Z</dcterms:modified>
</cp:coreProperties>
</file>